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441" w:rsidRPr="001A52EC" w:rsidRDefault="00322441" w:rsidP="001A52E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A52EC">
        <w:rPr>
          <w:rFonts w:ascii="Times New Roman" w:hAnsi="Times New Roman" w:cs="Times New Roman"/>
          <w:b/>
          <w:sz w:val="32"/>
          <w:szCs w:val="32"/>
          <w:lang w:val="tt-RU" w:eastAsia="ru-RU"/>
        </w:rPr>
        <w:t>Состав</w:t>
      </w:r>
    </w:p>
    <w:p w:rsidR="00191B25" w:rsidRPr="001A52EC" w:rsidRDefault="00322441" w:rsidP="00191B2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t-RU" w:eastAsia="ru-RU"/>
        </w:rPr>
      </w:pPr>
      <w:r w:rsidRPr="001A52EC">
        <w:rPr>
          <w:rFonts w:ascii="Times New Roman" w:hAnsi="Times New Roman" w:cs="Times New Roman"/>
          <w:b/>
          <w:sz w:val="32"/>
          <w:szCs w:val="32"/>
          <w:lang w:val="tt-RU" w:eastAsia="ru-RU"/>
        </w:rPr>
        <w:t xml:space="preserve">комиссии по реализации антикоррупционной </w:t>
      </w:r>
      <w:r w:rsidR="00191B25" w:rsidRPr="001A52EC">
        <w:rPr>
          <w:rFonts w:ascii="Times New Roman" w:hAnsi="Times New Roman" w:cs="Times New Roman"/>
          <w:b/>
          <w:sz w:val="32"/>
          <w:szCs w:val="32"/>
          <w:lang w:val="tt-RU" w:eastAsia="ru-RU"/>
        </w:rPr>
        <w:t xml:space="preserve">политики </w:t>
      </w:r>
    </w:p>
    <w:p w:rsidR="00191B25" w:rsidRPr="001A52EC" w:rsidRDefault="00191B25" w:rsidP="00191B2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t-RU" w:eastAsia="ru-RU"/>
        </w:rPr>
      </w:pPr>
      <w:r w:rsidRPr="001A52EC">
        <w:rPr>
          <w:rFonts w:ascii="Times New Roman" w:hAnsi="Times New Roman" w:cs="Times New Roman"/>
          <w:b/>
          <w:sz w:val="32"/>
          <w:szCs w:val="32"/>
          <w:lang w:val="tt-RU" w:eastAsia="ru-RU"/>
        </w:rPr>
        <w:t xml:space="preserve">в МБОУ “Масловская СОШ” </w:t>
      </w:r>
    </w:p>
    <w:p w:rsidR="00322441" w:rsidRPr="001A52EC" w:rsidRDefault="00322441" w:rsidP="00191B25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A52EC">
        <w:rPr>
          <w:rFonts w:ascii="Times New Roman" w:hAnsi="Times New Roman" w:cs="Times New Roman"/>
          <w:b/>
          <w:sz w:val="32"/>
          <w:szCs w:val="32"/>
          <w:lang w:val="tt-RU" w:eastAsia="ru-RU"/>
        </w:rPr>
        <w:t>Рыбно-Слободского муниципального района</w:t>
      </w:r>
    </w:p>
    <w:p w:rsidR="00322441" w:rsidRPr="00191B25" w:rsidRDefault="00322441" w:rsidP="00322441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B2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</w:p>
    <w:p w:rsidR="00322441" w:rsidRPr="001A52EC" w:rsidRDefault="00191B25" w:rsidP="003224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Спиридонова Л.В.</w:t>
      </w:r>
      <w:r w:rsidR="00322441"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– </w:t>
      </w:r>
      <w:r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директор МБОУ “Масловская</w:t>
      </w:r>
      <w:r w:rsidR="00322441"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СОШ”  Рыбно-Слободского  </w:t>
      </w:r>
      <w:bookmarkStart w:id="0" w:name="_GoBack"/>
      <w:bookmarkEnd w:id="0"/>
      <w:r w:rsidR="00322441"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муниципального района РТ, председатель Комиссии;</w:t>
      </w:r>
    </w:p>
    <w:p w:rsidR="00322441" w:rsidRPr="001A52EC" w:rsidRDefault="00191B25" w:rsidP="003224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Нафигуллина М.А.</w:t>
      </w:r>
      <w:r w:rsidR="00322441"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– заместитель директора по УВР, заместитель председателя Комиссии;</w:t>
      </w:r>
    </w:p>
    <w:p w:rsidR="00322441" w:rsidRPr="001A52EC" w:rsidRDefault="00322441" w:rsidP="003224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                                                           </w:t>
      </w:r>
    </w:p>
    <w:p w:rsidR="00322441" w:rsidRPr="001A52EC" w:rsidRDefault="00322441" w:rsidP="003224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2E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Члены  комиссии:</w:t>
      </w:r>
    </w:p>
    <w:p w:rsidR="00322441" w:rsidRPr="001A52EC" w:rsidRDefault="00191B25" w:rsidP="003224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Сорокина М.Н.</w:t>
      </w:r>
      <w:r w:rsidR="00322441"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– заместитель директора по ВР, секретарь Комиссии.</w:t>
      </w:r>
    </w:p>
    <w:p w:rsidR="00322441" w:rsidRPr="001A52EC" w:rsidRDefault="00322441" w:rsidP="003224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2E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</w:t>
      </w:r>
      <w:r w:rsidR="00C46688" w:rsidRPr="001A5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Никитина В.И. </w:t>
      </w:r>
      <w:r w:rsidRPr="001A52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 родительского комитета.</w:t>
      </w:r>
    </w:p>
    <w:p w:rsidR="00892213" w:rsidRPr="001A52EC" w:rsidRDefault="00A44717">
      <w:pPr>
        <w:rPr>
          <w:rFonts w:ascii="Times New Roman" w:hAnsi="Times New Roman" w:cs="Times New Roman"/>
          <w:sz w:val="28"/>
          <w:szCs w:val="28"/>
        </w:rPr>
      </w:pPr>
      <w:r w:rsidRPr="001A52EC">
        <w:rPr>
          <w:rFonts w:ascii="Times New Roman" w:hAnsi="Times New Roman" w:cs="Times New Roman"/>
          <w:sz w:val="28"/>
          <w:szCs w:val="28"/>
        </w:rPr>
        <w:t>Курочкина Г.А. – председатель профсоюзного комитета</w:t>
      </w:r>
    </w:p>
    <w:sectPr w:rsidR="00892213" w:rsidRPr="001A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41"/>
    <w:rsid w:val="00140A41"/>
    <w:rsid w:val="00191B25"/>
    <w:rsid w:val="001A52EC"/>
    <w:rsid w:val="00322441"/>
    <w:rsid w:val="00892213"/>
    <w:rsid w:val="00A44717"/>
    <w:rsid w:val="00C4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B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B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669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426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2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11</cp:revision>
  <cp:lastPrinted>2014-11-13T10:38:00Z</cp:lastPrinted>
  <dcterms:created xsi:type="dcterms:W3CDTF">2014-09-03T05:38:00Z</dcterms:created>
  <dcterms:modified xsi:type="dcterms:W3CDTF">2014-11-13T10:45:00Z</dcterms:modified>
</cp:coreProperties>
</file>